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A5" w:rsidRDefault="005123DC">
      <w:pPr>
        <w:pStyle w:val="MeetingTitle"/>
        <w:rPr>
          <w:lang w:val="nl-NL"/>
        </w:rPr>
      </w:pPr>
      <w:r>
        <w:rPr>
          <w:lang w:val="nl-NL"/>
        </w:rPr>
        <w:t>[Vergaderrooster</w:t>
      </w:r>
      <w:r w:rsidR="0006554C" w:rsidRPr="00A83DDA">
        <w:rPr>
          <w:lang w:val="nl-NL"/>
        </w:rPr>
        <w:t>]</w:t>
      </w:r>
    </w:p>
    <w:sdt>
      <w:sdtPr>
        <w:rPr>
          <w:lang w:val="nl-BE"/>
        </w:rPr>
        <w:id w:val="63719735"/>
        <w:placeholder>
          <w:docPart w:val="4E6B2D57B4DE4E0B953AD2F14D45561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1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052FA5" w:rsidRDefault="00C132A3">
          <w:pPr>
            <w:pStyle w:val="DateTime"/>
            <w:rPr>
              <w:lang w:val="nl-NL"/>
            </w:rPr>
          </w:pPr>
          <w:r w:rsidRPr="00C132A3">
            <w:rPr>
              <w:lang w:val="nl-BE"/>
            </w:rPr>
            <w:t>1/1/201</w:t>
          </w:r>
          <w:r w:rsidR="00281EC0">
            <w:rPr>
              <w:lang w:val="nl-BE"/>
            </w:rPr>
            <w:t>8</w:t>
          </w:r>
        </w:p>
      </w:sdtContent>
    </w:sdt>
    <w:p w:rsidR="00052FA5" w:rsidRDefault="005123DC">
      <w:pPr>
        <w:pStyle w:val="DateTime"/>
        <w:rPr>
          <w:lang w:val="nl-NL"/>
        </w:rPr>
      </w:pPr>
      <w:r>
        <w:rPr>
          <w:lang w:val="nl-NL"/>
        </w:rPr>
        <w:t>Vlaamse Boks Liga</w:t>
      </w:r>
    </w:p>
    <w:p w:rsidR="00052FA5" w:rsidRDefault="005123DC">
      <w:pPr>
        <w:pStyle w:val="AgendaInformation"/>
        <w:rPr>
          <w:lang w:val="nl-NL"/>
        </w:rPr>
      </w:pPr>
      <w:r>
        <w:rPr>
          <w:lang w:val="nl-NL"/>
        </w:rPr>
        <w:t>Vergadering voorzitter</w:t>
      </w:r>
      <w:r w:rsidR="0006554C" w:rsidRPr="00A83DDA">
        <w:rPr>
          <w:lang w:val="nl-NL"/>
        </w:rPr>
        <w:t xml:space="preserve">: </w:t>
      </w:r>
      <w:sdt>
        <w:sdtPr>
          <w:rPr>
            <w:lang w:val="nl-NL"/>
          </w:rPr>
          <w:alias w:val="Author"/>
          <w:id w:val="63719740"/>
          <w:placeholder>
            <w:docPart w:val="CDA0046AD1E14109802975971C2E7D41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>
            <w:rPr>
              <w:lang w:val="nl-NL"/>
            </w:rPr>
            <w:t>Stanley Clough</w:t>
          </w:r>
        </w:sdtContent>
      </w:sdt>
    </w:p>
    <w:p w:rsidR="00052FA5" w:rsidRDefault="0006554C">
      <w:pPr>
        <w:pStyle w:val="AgendaInformation"/>
        <w:rPr>
          <w:lang w:val="nl-NL"/>
        </w:rPr>
      </w:pPr>
      <w:r w:rsidRPr="00A83DDA">
        <w:rPr>
          <w:lang w:val="nl-NL"/>
        </w:rPr>
        <w:t xml:space="preserve"> </w:t>
      </w:r>
      <w:r w:rsidR="005123DC">
        <w:rPr>
          <w:lang w:val="nl-NL"/>
        </w:rPr>
        <w:t>Raad van Bestuur en Algemene Vergadering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3607"/>
        <w:gridCol w:w="2715"/>
      </w:tblGrid>
      <w:tr w:rsidR="009E29A4" w:rsidRPr="005123DC" w:rsidTr="00B8496D">
        <w:tc>
          <w:tcPr>
            <w:tcW w:w="1985" w:type="dxa"/>
          </w:tcPr>
          <w:p w:rsidR="00052FA5" w:rsidRDefault="00281EC0" w:rsidP="005123DC">
            <w:pPr>
              <w:pStyle w:val="Event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JANUARI/FEB</w:t>
            </w:r>
            <w:r w:rsidR="005123DC">
              <w:rPr>
                <w:color w:val="808080"/>
                <w:lang w:val="nl-NL"/>
              </w:rPr>
              <w:br/>
              <w:t>19u30</w:t>
            </w:r>
            <w:r w:rsidR="005123DC">
              <w:rPr>
                <w:color w:val="808080"/>
                <w:lang w:val="nl-NL"/>
              </w:rPr>
              <w:br/>
            </w:r>
            <w:r>
              <w:rPr>
                <w:color w:val="808080"/>
                <w:lang w:val="nl-NL"/>
              </w:rPr>
              <w:t>Antwerpen</w:t>
            </w:r>
          </w:p>
          <w:p w:rsidR="00880527" w:rsidRDefault="00880527" w:rsidP="005123DC">
            <w:pPr>
              <w:pStyle w:val="Event"/>
              <w:rPr>
                <w:lang w:val="nl-NL"/>
              </w:rPr>
            </w:pPr>
          </w:p>
        </w:tc>
        <w:tc>
          <w:tcPr>
            <w:tcW w:w="3607" w:type="dxa"/>
          </w:tcPr>
          <w:p w:rsidR="00052FA5" w:rsidRDefault="005123DC" w:rsidP="00281EC0">
            <w:pPr>
              <w:pStyle w:val="Event-Bold"/>
              <w:rPr>
                <w:lang w:val="nl-NL"/>
              </w:rPr>
            </w:pPr>
            <w:r>
              <w:rPr>
                <w:color w:val="808080"/>
                <w:lang w:val="nl-NL"/>
              </w:rPr>
              <w:t>Raad van Bestuu</w:t>
            </w:r>
            <w:r w:rsidR="00281EC0">
              <w:rPr>
                <w:color w:val="808080"/>
                <w:lang w:val="nl-NL"/>
              </w:rPr>
              <w:t>r</w:t>
            </w:r>
          </w:p>
          <w:p w:rsidR="00281EC0" w:rsidRDefault="00281EC0" w:rsidP="005123DC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Presentatie financieel verslag</w:t>
            </w:r>
          </w:p>
          <w:p w:rsidR="00281EC0" w:rsidRDefault="00281EC0" w:rsidP="005123DC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Afsluitingsboekjaar en financiële toestand</w:t>
            </w:r>
          </w:p>
          <w:p w:rsidR="00281EC0" w:rsidRDefault="00281EC0" w:rsidP="005123DC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Voorbereiding Belgisch kampioenschappen</w:t>
            </w:r>
          </w:p>
          <w:p w:rsidR="00281EC0" w:rsidRDefault="00281EC0" w:rsidP="005123DC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 xml:space="preserve">Verslaggeving ledenbestand </w:t>
            </w:r>
            <w:r w:rsidR="000D0CE2">
              <w:rPr>
                <w:lang w:val="nl-NL"/>
              </w:rPr>
              <w:t>XXXX</w:t>
            </w:r>
          </w:p>
          <w:p w:rsidR="00281EC0" w:rsidRDefault="00281EC0" w:rsidP="005123DC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Planning statutaire vergadering</w:t>
            </w:r>
          </w:p>
          <w:p w:rsidR="00281EC0" w:rsidRDefault="00281EC0" w:rsidP="005123DC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Voorstel statutaire aanpassing/voorstel aanpassing inwendige orde</w:t>
            </w:r>
          </w:p>
          <w:p w:rsidR="00880527" w:rsidRDefault="00880527" w:rsidP="005123DC">
            <w:pPr>
              <w:pStyle w:val="Event"/>
              <w:rPr>
                <w:lang w:val="nl-NL"/>
              </w:rPr>
            </w:pPr>
          </w:p>
        </w:tc>
        <w:tc>
          <w:tcPr>
            <w:tcW w:w="2715" w:type="dxa"/>
          </w:tcPr>
          <w:p w:rsidR="00052FA5" w:rsidRDefault="00052FA5">
            <w:pPr>
              <w:pStyle w:val="Event"/>
              <w:rPr>
                <w:lang w:val="nl-NL"/>
              </w:rPr>
            </w:pPr>
          </w:p>
          <w:p w:rsidR="00052FA5" w:rsidRDefault="005123DC" w:rsidP="005123DC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Kantoor Vlaamse Boks Liga</w:t>
            </w:r>
          </w:p>
        </w:tc>
      </w:tr>
      <w:tr w:rsidR="009E29A4" w:rsidRPr="00A83DDA" w:rsidTr="00B8496D">
        <w:tc>
          <w:tcPr>
            <w:tcW w:w="1985" w:type="dxa"/>
          </w:tcPr>
          <w:p w:rsidR="00052FA5" w:rsidRDefault="00281EC0">
            <w:pPr>
              <w:pStyle w:val="Event"/>
              <w:rPr>
                <w:lang w:val="nl-NL"/>
              </w:rPr>
            </w:pPr>
            <w:r>
              <w:rPr>
                <w:color w:val="808080"/>
                <w:lang w:val="nl-NL"/>
              </w:rPr>
              <w:t>Maart/april</w:t>
            </w:r>
          </w:p>
          <w:p w:rsidR="00880527" w:rsidRDefault="00880527">
            <w:pPr>
              <w:pStyle w:val="Event"/>
              <w:rPr>
                <w:lang w:val="nl-NL"/>
              </w:rPr>
            </w:pPr>
          </w:p>
          <w:p w:rsidR="00880527" w:rsidRDefault="00880527">
            <w:pPr>
              <w:pStyle w:val="Event"/>
              <w:rPr>
                <w:lang w:val="nl-NL"/>
              </w:rPr>
            </w:pPr>
          </w:p>
        </w:tc>
        <w:tc>
          <w:tcPr>
            <w:tcW w:w="3607" w:type="dxa"/>
          </w:tcPr>
          <w:p w:rsidR="00052FA5" w:rsidRDefault="00880527">
            <w:pPr>
              <w:pStyle w:val="Event-Bold"/>
              <w:rPr>
                <w:lang w:val="nl-NL"/>
              </w:rPr>
            </w:pPr>
            <w:r>
              <w:rPr>
                <w:color w:val="808080"/>
                <w:lang w:val="nl-NL"/>
              </w:rPr>
              <w:t>Raad van bestuur</w:t>
            </w:r>
          </w:p>
          <w:p w:rsidR="00880527" w:rsidRDefault="00281EC0" w:rsidP="00880527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Evaluatie kampioenschappen</w:t>
            </w:r>
          </w:p>
          <w:p w:rsidR="00880527" w:rsidRDefault="00281EC0" w:rsidP="00880527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Werkingsverslag</w:t>
            </w:r>
          </w:p>
          <w:p w:rsidR="00281EC0" w:rsidRDefault="00281EC0" w:rsidP="00880527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Voorbereidingen algemene vergadering</w:t>
            </w:r>
          </w:p>
          <w:p w:rsidR="00281EC0" w:rsidRDefault="00281EC0" w:rsidP="00880527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Opstellen en verzamelen dagorde AV</w:t>
            </w:r>
          </w:p>
          <w:p w:rsidR="00880527" w:rsidRDefault="00880527" w:rsidP="00880527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Inwendige orde</w:t>
            </w:r>
          </w:p>
          <w:p w:rsidR="00052FA5" w:rsidRDefault="00880527" w:rsidP="00B8496D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Financiële Toestand</w:t>
            </w:r>
          </w:p>
        </w:tc>
        <w:tc>
          <w:tcPr>
            <w:tcW w:w="2715" w:type="dxa"/>
          </w:tcPr>
          <w:p w:rsidR="00052FA5" w:rsidRDefault="00052FA5">
            <w:pPr>
              <w:pStyle w:val="Event"/>
              <w:rPr>
                <w:lang w:val="nl-NL"/>
              </w:rPr>
            </w:pPr>
          </w:p>
          <w:p w:rsidR="00052FA5" w:rsidRDefault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Kantoor Vlaamse Boks Liga</w:t>
            </w:r>
          </w:p>
        </w:tc>
      </w:tr>
      <w:tr w:rsidR="009E29A4" w:rsidRPr="00880527" w:rsidTr="00B8496D">
        <w:tc>
          <w:tcPr>
            <w:tcW w:w="1985" w:type="dxa"/>
          </w:tcPr>
          <w:p w:rsidR="00052FA5" w:rsidRDefault="00281EC0">
            <w:pPr>
              <w:pStyle w:val="Event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Mei/juni</w:t>
            </w:r>
          </w:p>
          <w:p w:rsidR="00880527" w:rsidRDefault="00880527">
            <w:pPr>
              <w:pStyle w:val="Event"/>
              <w:rPr>
                <w:lang w:val="nl-NL"/>
              </w:rPr>
            </w:pPr>
          </w:p>
        </w:tc>
        <w:tc>
          <w:tcPr>
            <w:tcW w:w="3607" w:type="dxa"/>
          </w:tcPr>
          <w:p w:rsidR="00E3757E" w:rsidRDefault="00E3757E" w:rsidP="00E3757E">
            <w:pPr>
              <w:pStyle w:val="Event-Bold"/>
              <w:rPr>
                <w:lang w:val="nl-NL"/>
              </w:rPr>
            </w:pPr>
            <w:r>
              <w:rPr>
                <w:color w:val="808080"/>
                <w:lang w:val="nl-NL"/>
              </w:rPr>
              <w:t>Raad van Bestuur</w:t>
            </w:r>
          </w:p>
          <w:p w:rsidR="00E3757E" w:rsidRDefault="00281EC0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Functioneringsgesprek</w:t>
            </w:r>
            <w:r w:rsidR="00895940">
              <w:rPr>
                <w:lang w:val="nl-NL"/>
              </w:rPr>
              <w:t xml:space="preserve"> coördinatoren</w:t>
            </w:r>
          </w:p>
          <w:p w:rsidR="00E3757E" w:rsidRDefault="00281EC0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Evaluatie AV</w:t>
            </w:r>
          </w:p>
          <w:p w:rsidR="00281EC0" w:rsidRDefault="00281EC0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Introductie nieuwe leden (eventueel)</w:t>
            </w:r>
          </w:p>
          <w:p w:rsidR="00281EC0" w:rsidRDefault="00281EC0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Intake gesprek voorzitter en nieuwe lid RvB</w:t>
            </w:r>
          </w:p>
          <w:p w:rsidR="00E3757E" w:rsidRDefault="00281EC0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Verslag topsport</w:t>
            </w:r>
          </w:p>
        </w:tc>
        <w:tc>
          <w:tcPr>
            <w:tcW w:w="2715" w:type="dxa"/>
          </w:tcPr>
          <w:p w:rsidR="00052FA5" w:rsidRDefault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Kantoor Vlaamse Boks Liga</w:t>
            </w:r>
          </w:p>
        </w:tc>
      </w:tr>
      <w:tr w:rsidR="00880527" w:rsidRPr="00880527" w:rsidTr="00B8496D">
        <w:tc>
          <w:tcPr>
            <w:tcW w:w="1985" w:type="dxa"/>
          </w:tcPr>
          <w:p w:rsidR="00880527" w:rsidRDefault="00B8496D" w:rsidP="00080D24">
            <w:pPr>
              <w:pStyle w:val="Event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April/Mei</w:t>
            </w:r>
          </w:p>
          <w:p w:rsidR="00E3757E" w:rsidRDefault="00E3757E" w:rsidP="00080D24">
            <w:pPr>
              <w:pStyle w:val="Event"/>
              <w:rPr>
                <w:color w:val="808080"/>
                <w:lang w:val="nl-NL"/>
              </w:rPr>
            </w:pPr>
          </w:p>
        </w:tc>
        <w:tc>
          <w:tcPr>
            <w:tcW w:w="3607" w:type="dxa"/>
          </w:tcPr>
          <w:p w:rsidR="00880527" w:rsidRDefault="00E3757E" w:rsidP="00080D24">
            <w:pPr>
              <w:pStyle w:val="Event-Bold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Algemene statutaire vergadering</w:t>
            </w:r>
          </w:p>
          <w:p w:rsidR="00E3757E" w:rsidRDefault="00E3757E" w:rsidP="00080D24">
            <w:pPr>
              <w:pStyle w:val="Event-Bold"/>
              <w:rPr>
                <w:color w:val="808080"/>
                <w:lang w:val="nl-NL"/>
              </w:rPr>
            </w:pP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>Nazicht van de volmachten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 xml:space="preserve">Goedkeuring van het verslag van de vorige Algemene en Statutaire Vergadering  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lastRenderedPageBreak/>
              <w:t>Verslag van de Algemeen secretaris/Schatbewaarder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 xml:space="preserve">Verslag van de </w:t>
            </w:r>
            <w:proofErr w:type="spellStart"/>
            <w:r w:rsidRPr="00E3757E">
              <w:rPr>
                <w:lang w:val="nl-NL"/>
              </w:rPr>
              <w:t>rekeningnazichters</w:t>
            </w:r>
            <w:proofErr w:type="spellEnd"/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 xml:space="preserve">Goedkeuring van de rekening van het vorig jaar </w:t>
            </w:r>
            <w:r w:rsidR="00B8496D">
              <w:rPr>
                <w:lang w:val="nl-NL"/>
              </w:rPr>
              <w:t>XXXX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 xml:space="preserve">Goedkeuring van de begroting </w:t>
            </w:r>
            <w:r w:rsidR="00B8496D">
              <w:rPr>
                <w:lang w:val="nl-NL"/>
              </w:rPr>
              <w:t>XXXX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>On</w:t>
            </w:r>
            <w:r w:rsidR="00B8496D">
              <w:rPr>
                <w:lang w:val="nl-NL"/>
              </w:rPr>
              <w:t>t</w:t>
            </w:r>
            <w:r w:rsidRPr="00E3757E">
              <w:rPr>
                <w:lang w:val="nl-NL"/>
              </w:rPr>
              <w:t>lasting van de bestuurders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 xml:space="preserve">Aanduiding van 2 </w:t>
            </w:r>
            <w:proofErr w:type="spellStart"/>
            <w:r w:rsidRPr="00E3757E">
              <w:rPr>
                <w:lang w:val="nl-NL"/>
              </w:rPr>
              <w:t>rekeningnazichters</w:t>
            </w:r>
            <w:proofErr w:type="spellEnd"/>
            <w:r w:rsidRPr="00E3757E">
              <w:rPr>
                <w:lang w:val="nl-NL"/>
              </w:rPr>
              <w:t xml:space="preserve"> tot de Algemene Vergadering van </w:t>
            </w:r>
            <w:r w:rsidR="00B8496D">
              <w:rPr>
                <w:lang w:val="nl-NL"/>
              </w:rPr>
              <w:t>XXXX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>Verslag van de Vlaamse Liefhebbersboksafdeling.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>Verslag van de Vlaamse Elite Boksafdeling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>Verslag van de Vlaamse Scheidsrechters afdeling</w:t>
            </w:r>
          </w:p>
          <w:p w:rsidR="00E3757E" w:rsidRPr="00E3757E" w:rsidRDefault="00E3757E" w:rsidP="00E3757E">
            <w:pPr>
              <w:pStyle w:val="Event"/>
              <w:rPr>
                <w:lang w:val="nl-NL"/>
              </w:rPr>
            </w:pPr>
            <w:r w:rsidRPr="00E3757E">
              <w:rPr>
                <w:lang w:val="nl-NL"/>
              </w:rPr>
              <w:t>Interpellaties</w:t>
            </w:r>
          </w:p>
          <w:p w:rsidR="00E3757E" w:rsidRPr="00E3757E" w:rsidRDefault="00E3757E" w:rsidP="00E3757E">
            <w:pPr>
              <w:pStyle w:val="Event"/>
              <w:rPr>
                <w:color w:val="808080"/>
                <w:lang w:val="nl-BE"/>
              </w:rPr>
            </w:pPr>
            <w:r w:rsidRPr="00E3757E">
              <w:rPr>
                <w:lang w:val="nl-NL"/>
              </w:rPr>
              <w:t>Ledenvergadering</w:t>
            </w:r>
          </w:p>
        </w:tc>
        <w:tc>
          <w:tcPr>
            <w:tcW w:w="2715" w:type="dxa"/>
          </w:tcPr>
          <w:p w:rsidR="00880527" w:rsidRDefault="00880527" w:rsidP="00080D24">
            <w:pPr>
              <w:pStyle w:val="Event"/>
              <w:rPr>
                <w:lang w:val="nl-NL"/>
              </w:rPr>
            </w:pPr>
          </w:p>
          <w:p w:rsidR="00E3757E" w:rsidRDefault="00B8496D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TBC</w:t>
            </w:r>
          </w:p>
        </w:tc>
      </w:tr>
      <w:tr w:rsidR="00880527" w:rsidRPr="00880527" w:rsidTr="00B8496D">
        <w:tc>
          <w:tcPr>
            <w:tcW w:w="1985" w:type="dxa"/>
          </w:tcPr>
          <w:p w:rsidR="00880527" w:rsidRDefault="00281EC0" w:rsidP="00080D24">
            <w:pPr>
              <w:pStyle w:val="Event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Augustus/september</w:t>
            </w:r>
          </w:p>
          <w:p w:rsidR="00E3757E" w:rsidRDefault="00E3757E" w:rsidP="00080D24">
            <w:pPr>
              <w:pStyle w:val="Event"/>
              <w:rPr>
                <w:color w:val="808080"/>
                <w:lang w:val="nl-NL"/>
              </w:rPr>
            </w:pPr>
          </w:p>
        </w:tc>
        <w:tc>
          <w:tcPr>
            <w:tcW w:w="3607" w:type="dxa"/>
          </w:tcPr>
          <w:p w:rsidR="00E3757E" w:rsidRDefault="00E3757E" w:rsidP="00E3757E">
            <w:pPr>
              <w:pStyle w:val="Event-Bold"/>
              <w:rPr>
                <w:lang w:val="nl-NL"/>
              </w:rPr>
            </w:pPr>
            <w:r>
              <w:rPr>
                <w:color w:val="808080"/>
                <w:lang w:val="nl-NL"/>
              </w:rPr>
              <w:t>Raad van bestuur</w:t>
            </w:r>
          </w:p>
          <w:p w:rsidR="00281EC0" w:rsidRDefault="00281EC0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Verslaggeving aanvragen Sport Vlaanderen</w:t>
            </w:r>
          </w:p>
          <w:p w:rsidR="00281EC0" w:rsidRDefault="00281EC0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Verslaggeving  topsport</w:t>
            </w:r>
          </w:p>
          <w:p w:rsidR="00B8496D" w:rsidRDefault="00B8496D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 xml:space="preserve">Update begroting </w:t>
            </w:r>
          </w:p>
          <w:p w:rsidR="00B8496D" w:rsidRDefault="00B8496D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Update beleidsplan</w:t>
            </w:r>
          </w:p>
          <w:p w:rsidR="00E3757E" w:rsidRDefault="00B8496D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 xml:space="preserve">Kalender </w:t>
            </w:r>
          </w:p>
          <w:p w:rsidR="00B8496D" w:rsidRDefault="00B8496D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Voorbereiding ledenvergaderingen</w:t>
            </w:r>
          </w:p>
          <w:p w:rsidR="00B8496D" w:rsidRDefault="00B8496D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 xml:space="preserve">Update activiteiten en </w:t>
            </w:r>
            <w:r w:rsidR="00B7287F">
              <w:rPr>
                <w:lang w:val="nl-NL"/>
              </w:rPr>
              <w:t>deadlines</w:t>
            </w:r>
          </w:p>
          <w:p w:rsidR="00880527" w:rsidRPr="00266DB3" w:rsidRDefault="00880527" w:rsidP="00266DB3">
            <w:pPr>
              <w:pStyle w:val="Event"/>
              <w:rPr>
                <w:lang w:val="nl-NL"/>
              </w:rPr>
            </w:pPr>
          </w:p>
        </w:tc>
        <w:tc>
          <w:tcPr>
            <w:tcW w:w="2715" w:type="dxa"/>
          </w:tcPr>
          <w:p w:rsidR="00880527" w:rsidRDefault="00880527" w:rsidP="00080D24">
            <w:pPr>
              <w:pStyle w:val="Event"/>
              <w:rPr>
                <w:lang w:val="nl-NL"/>
              </w:rPr>
            </w:pPr>
          </w:p>
          <w:p w:rsidR="00E3757E" w:rsidRDefault="00E3757E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 xml:space="preserve">Kantoor Vlaamse Boks </w:t>
            </w:r>
            <w:proofErr w:type="spellStart"/>
            <w:r>
              <w:rPr>
                <w:lang w:val="nl-NL"/>
              </w:rPr>
              <w:t>Lliga</w:t>
            </w:r>
            <w:proofErr w:type="spellEnd"/>
          </w:p>
        </w:tc>
      </w:tr>
      <w:tr w:rsidR="00E3757E" w:rsidRPr="00880527" w:rsidTr="00B8496D">
        <w:tc>
          <w:tcPr>
            <w:tcW w:w="1985" w:type="dxa"/>
          </w:tcPr>
          <w:p w:rsidR="00E3757E" w:rsidRDefault="00B8496D" w:rsidP="00E3757E">
            <w:pPr>
              <w:pStyle w:val="Event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Oktober</w:t>
            </w:r>
          </w:p>
          <w:p w:rsidR="00E3757E" w:rsidRDefault="00E3757E" w:rsidP="00E3757E">
            <w:pPr>
              <w:pStyle w:val="Event"/>
              <w:rPr>
                <w:color w:val="808080"/>
                <w:lang w:val="nl-NL"/>
              </w:rPr>
            </w:pPr>
          </w:p>
        </w:tc>
        <w:tc>
          <w:tcPr>
            <w:tcW w:w="3607" w:type="dxa"/>
          </w:tcPr>
          <w:p w:rsidR="00E3757E" w:rsidRDefault="00E3757E" w:rsidP="00E3757E">
            <w:pPr>
              <w:pStyle w:val="Event-Bold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Raad van Bestuur</w:t>
            </w:r>
          </w:p>
          <w:p w:rsidR="00E3757E" w:rsidRPr="00B8496D" w:rsidRDefault="00B8496D" w:rsidP="00E3757E">
            <w:pPr>
              <w:pStyle w:val="Event"/>
              <w:rPr>
                <w:lang w:val="nl-BE"/>
              </w:rPr>
            </w:pPr>
            <w:r w:rsidRPr="00B8496D">
              <w:rPr>
                <w:lang w:val="nl-BE"/>
              </w:rPr>
              <w:t>Verslag cursusorganisaties</w:t>
            </w:r>
          </w:p>
          <w:p w:rsidR="00B8496D" w:rsidRPr="00B8496D" w:rsidRDefault="00B8496D" w:rsidP="00E3757E">
            <w:pPr>
              <w:pStyle w:val="Event"/>
              <w:rPr>
                <w:lang w:val="nl-BE"/>
              </w:rPr>
            </w:pPr>
            <w:r w:rsidRPr="00B8496D">
              <w:rPr>
                <w:lang w:val="nl-BE"/>
              </w:rPr>
              <w:t>Evaluatie Raad van bestuur</w:t>
            </w:r>
          </w:p>
          <w:p w:rsidR="00B8496D" w:rsidRPr="00B8496D" w:rsidRDefault="00B8496D" w:rsidP="00E3757E">
            <w:pPr>
              <w:pStyle w:val="Event"/>
              <w:rPr>
                <w:color w:val="808080"/>
                <w:lang w:val="nl-BE"/>
              </w:rPr>
            </w:pPr>
            <w:r w:rsidRPr="00B8496D">
              <w:rPr>
                <w:lang w:val="nl-BE"/>
              </w:rPr>
              <w:t xml:space="preserve">Voorbereiding week of </w:t>
            </w:r>
            <w:proofErr w:type="spellStart"/>
            <w:r w:rsidRPr="00B8496D">
              <w:rPr>
                <w:lang w:val="nl-BE"/>
              </w:rPr>
              <w:t>the</w:t>
            </w:r>
            <w:proofErr w:type="spellEnd"/>
            <w:r w:rsidRPr="00B8496D">
              <w:rPr>
                <w:lang w:val="nl-BE"/>
              </w:rPr>
              <w:t xml:space="preserve"> officials</w:t>
            </w:r>
          </w:p>
        </w:tc>
        <w:tc>
          <w:tcPr>
            <w:tcW w:w="2715" w:type="dxa"/>
          </w:tcPr>
          <w:p w:rsidR="00E3757E" w:rsidRDefault="00266DB3" w:rsidP="00E3757E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Kantoor Vlaamse Boks Liga</w:t>
            </w:r>
          </w:p>
        </w:tc>
      </w:tr>
      <w:tr w:rsidR="00E3757E" w:rsidTr="00B8496D">
        <w:tc>
          <w:tcPr>
            <w:tcW w:w="1985" w:type="dxa"/>
          </w:tcPr>
          <w:p w:rsidR="00E3757E" w:rsidRDefault="00B8496D" w:rsidP="00080D24">
            <w:pPr>
              <w:pStyle w:val="Event"/>
              <w:rPr>
                <w:color w:val="808080"/>
                <w:lang w:val="nl-NL"/>
              </w:rPr>
            </w:pPr>
            <w:r>
              <w:rPr>
                <w:color w:val="808080"/>
                <w:lang w:val="nl-NL"/>
              </w:rPr>
              <w:t>December</w:t>
            </w:r>
          </w:p>
          <w:p w:rsidR="00E3757E" w:rsidRDefault="00E3757E" w:rsidP="00080D24">
            <w:pPr>
              <w:pStyle w:val="Event"/>
              <w:rPr>
                <w:color w:val="808080"/>
                <w:lang w:val="nl-NL"/>
              </w:rPr>
            </w:pPr>
          </w:p>
        </w:tc>
        <w:tc>
          <w:tcPr>
            <w:tcW w:w="3607" w:type="dxa"/>
          </w:tcPr>
          <w:p w:rsidR="00E3757E" w:rsidRDefault="00E3757E" w:rsidP="00080D24">
            <w:pPr>
              <w:pStyle w:val="Event-Bold"/>
              <w:rPr>
                <w:lang w:val="nl-NL"/>
              </w:rPr>
            </w:pPr>
            <w:r>
              <w:rPr>
                <w:color w:val="808080"/>
                <w:lang w:val="nl-NL"/>
              </w:rPr>
              <w:t>Raad van bestuur</w:t>
            </w:r>
          </w:p>
          <w:p w:rsidR="00B8496D" w:rsidRDefault="00B8496D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Financiële situatie</w:t>
            </w:r>
          </w:p>
          <w:p w:rsidR="00B8496D" w:rsidRDefault="00B8496D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Update ledenbestand</w:t>
            </w:r>
          </w:p>
          <w:p w:rsidR="00B8496D" w:rsidRDefault="00B8496D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Voorbereiding afsluiten boekjaar</w:t>
            </w:r>
          </w:p>
          <w:p w:rsidR="00B8496D" w:rsidRDefault="00B8496D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Voorbereidingen afsluiten sportief</w:t>
            </w:r>
            <w:r w:rsidR="00B7287F">
              <w:rPr>
                <w:lang w:val="nl-NL"/>
              </w:rPr>
              <w:t xml:space="preserve"> </w:t>
            </w:r>
            <w:r>
              <w:rPr>
                <w:lang w:val="nl-NL"/>
              </w:rPr>
              <w:t>jaar</w:t>
            </w:r>
          </w:p>
          <w:p w:rsidR="00B8496D" w:rsidRDefault="00B8496D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Overzicht activiteiten huidig jaar</w:t>
            </w:r>
          </w:p>
          <w:p w:rsidR="00916092" w:rsidRDefault="00916092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 xml:space="preserve">Evalueren </w:t>
            </w:r>
            <w:proofErr w:type="spellStart"/>
            <w:r>
              <w:rPr>
                <w:lang w:val="nl-NL"/>
              </w:rPr>
              <w:t>bestuursprofielen</w:t>
            </w:r>
            <w:bookmarkStart w:id="0" w:name="_GoBack"/>
            <w:bookmarkEnd w:id="0"/>
            <w:proofErr w:type="spellEnd"/>
          </w:p>
          <w:p w:rsidR="00E3757E" w:rsidRDefault="00E3757E" w:rsidP="00B8496D">
            <w:pPr>
              <w:pStyle w:val="Event"/>
              <w:rPr>
                <w:color w:val="808080"/>
                <w:lang w:val="nl-NL"/>
              </w:rPr>
            </w:pPr>
          </w:p>
        </w:tc>
        <w:tc>
          <w:tcPr>
            <w:tcW w:w="2715" w:type="dxa"/>
          </w:tcPr>
          <w:p w:rsidR="00E3757E" w:rsidRDefault="00E3757E" w:rsidP="00080D24">
            <w:pPr>
              <w:pStyle w:val="Event"/>
              <w:rPr>
                <w:lang w:val="nl-NL"/>
              </w:rPr>
            </w:pPr>
            <w:r>
              <w:rPr>
                <w:lang w:val="nl-NL"/>
              </w:rPr>
              <w:t>Kantoor Vlaamse boks Liga</w:t>
            </w:r>
          </w:p>
        </w:tc>
      </w:tr>
    </w:tbl>
    <w:p w:rsidR="00C132A3" w:rsidRDefault="00C132A3">
      <w:pPr>
        <w:pStyle w:val="AdditionalInformation"/>
        <w:rPr>
          <w:lang w:val="nl-NL"/>
        </w:rPr>
      </w:pPr>
    </w:p>
    <w:sectPr w:rsidR="00C132A3" w:rsidSect="0006554C">
      <w:headerReference w:type="default" r:id="rId11"/>
      <w:footerReference w:type="default" r:id="rId12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4E" w:rsidRDefault="002F114E">
      <w:r>
        <w:separator/>
      </w:r>
    </w:p>
  </w:endnote>
  <w:endnote w:type="continuationSeparator" w:id="0">
    <w:p w:rsidR="002F114E" w:rsidRDefault="002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DC" w:rsidRPr="005123DC" w:rsidRDefault="005123DC" w:rsidP="005123DC">
    <w:pPr>
      <w:pStyle w:val="Voettekst"/>
      <w:jc w:val="center"/>
      <w:rPr>
        <w:b/>
        <w:bCs/>
        <w:i/>
        <w:iCs/>
        <w:sz w:val="20"/>
        <w:szCs w:val="20"/>
        <w:lang w:val="nl-NL"/>
      </w:rPr>
    </w:pPr>
    <w:r w:rsidRPr="005123DC">
      <w:rPr>
        <w:b/>
        <w:bCs/>
        <w:i/>
        <w:iCs/>
        <w:sz w:val="20"/>
        <w:szCs w:val="20"/>
        <w:lang w:val="nl-NL"/>
      </w:rPr>
      <w:t>ERKEND LID VAN DE KONINKLIJKE BELGISCHE BOKSBOND vzw</w:t>
    </w:r>
  </w:p>
  <w:p w:rsidR="005123DC" w:rsidRPr="005123DC" w:rsidRDefault="005123DC" w:rsidP="005123DC">
    <w:pPr>
      <w:pStyle w:val="Voettekst"/>
      <w:jc w:val="center"/>
      <w:rPr>
        <w:i/>
        <w:iCs/>
        <w:sz w:val="20"/>
        <w:szCs w:val="16"/>
        <w:lang w:val="nl-NL"/>
      </w:rPr>
    </w:pPr>
    <w:r w:rsidRPr="005123DC">
      <w:rPr>
        <w:i/>
        <w:iCs/>
        <w:sz w:val="20"/>
        <w:szCs w:val="16"/>
        <w:lang w:val="nl-NL"/>
      </w:rPr>
      <w:t xml:space="preserve">Onder het </w:t>
    </w:r>
    <w:proofErr w:type="spellStart"/>
    <w:r w:rsidRPr="005123DC">
      <w:rPr>
        <w:i/>
        <w:iCs/>
        <w:sz w:val="20"/>
        <w:szCs w:val="16"/>
        <w:lang w:val="nl-NL"/>
      </w:rPr>
      <w:t>vergunningnummer</w:t>
    </w:r>
    <w:proofErr w:type="spellEnd"/>
    <w:r w:rsidRPr="005123DC">
      <w:rPr>
        <w:i/>
        <w:iCs/>
        <w:sz w:val="20"/>
        <w:szCs w:val="16"/>
        <w:lang w:val="nl-NL"/>
      </w:rPr>
      <w:t xml:space="preserve"> 70 103</w:t>
    </w:r>
  </w:p>
  <w:p w:rsidR="005123DC" w:rsidRPr="005123DC" w:rsidRDefault="005123DC" w:rsidP="005123DC">
    <w:pPr>
      <w:pStyle w:val="Voettekst"/>
      <w:jc w:val="center"/>
      <w:rPr>
        <w:i/>
        <w:iCs/>
        <w:sz w:val="20"/>
        <w:lang w:val="nl-NL"/>
      </w:rPr>
    </w:pPr>
    <w:r w:rsidRPr="005123DC">
      <w:rPr>
        <w:i/>
        <w:iCs/>
        <w:sz w:val="20"/>
        <w:lang w:val="nl-NL"/>
      </w:rPr>
      <w:t xml:space="preserve">Zetel: </w:t>
    </w:r>
    <w:r w:rsidR="00B8496D">
      <w:rPr>
        <w:i/>
        <w:iCs/>
        <w:sz w:val="20"/>
        <w:lang w:val="nl-NL"/>
      </w:rPr>
      <w:t>Boomgaardstraat</w:t>
    </w:r>
    <w:r w:rsidRPr="005123DC">
      <w:rPr>
        <w:i/>
        <w:iCs/>
        <w:sz w:val="20"/>
        <w:lang w:val="nl-NL"/>
      </w:rPr>
      <w:t xml:space="preserve"> </w:t>
    </w:r>
    <w:r w:rsidR="00B8496D">
      <w:rPr>
        <w:i/>
        <w:iCs/>
        <w:sz w:val="20"/>
        <w:lang w:val="nl-NL"/>
      </w:rPr>
      <w:t>22/34</w:t>
    </w:r>
    <w:r w:rsidRPr="005123DC">
      <w:rPr>
        <w:i/>
        <w:iCs/>
        <w:sz w:val="20"/>
        <w:lang w:val="nl-NL"/>
      </w:rPr>
      <w:t xml:space="preserve"> – </w:t>
    </w:r>
    <w:r w:rsidR="00B8496D">
      <w:rPr>
        <w:i/>
        <w:iCs/>
        <w:sz w:val="20"/>
        <w:lang w:val="nl-NL"/>
      </w:rPr>
      <w:t>2600 Antwerpen</w:t>
    </w:r>
  </w:p>
  <w:p w:rsidR="00052FA5" w:rsidRDefault="00A83DDA">
    <w:pPr>
      <w:pStyle w:val="Voettekst"/>
      <w:rPr>
        <w:lang w:val="nl-NL"/>
      </w:rPr>
    </w:pPr>
    <w:r w:rsidRPr="00A83DDA"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4E" w:rsidRDefault="002F114E">
      <w:r>
        <w:separator/>
      </w:r>
    </w:p>
  </w:footnote>
  <w:footnote w:type="continuationSeparator" w:id="0">
    <w:p w:rsidR="002F114E" w:rsidRDefault="002F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A5" w:rsidRPr="00880527" w:rsidRDefault="005123DC">
    <w:pPr>
      <w:pStyle w:val="AgendaHeading"/>
      <w:rPr>
        <w:color w:val="auto"/>
        <w:lang w:val="nl-NL"/>
      </w:rPr>
    </w:pPr>
    <w:r w:rsidRPr="00880527">
      <w:rPr>
        <w:noProof/>
        <w:color w:val="auto"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5314950</wp:posOffset>
          </wp:positionH>
          <wp:positionV relativeFrom="margin">
            <wp:posOffset>-1379855</wp:posOffset>
          </wp:positionV>
          <wp:extent cx="531495" cy="535305"/>
          <wp:effectExtent l="38100" t="0" r="20955" b="15049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53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880527">
      <w:rPr>
        <w:color w:val="auto"/>
        <w:lang w:val="nl-NL"/>
      </w:rPr>
      <w:t>Vergaderrooster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7C8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6A8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FC6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B9A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33"/>
    <w:rsid w:val="00052FA5"/>
    <w:rsid w:val="0006554C"/>
    <w:rsid w:val="000D0CE2"/>
    <w:rsid w:val="00165DC5"/>
    <w:rsid w:val="0020607C"/>
    <w:rsid w:val="00266DB3"/>
    <w:rsid w:val="00281EC0"/>
    <w:rsid w:val="002F114E"/>
    <w:rsid w:val="005123DC"/>
    <w:rsid w:val="006971CF"/>
    <w:rsid w:val="00880527"/>
    <w:rsid w:val="00895940"/>
    <w:rsid w:val="008A3B8C"/>
    <w:rsid w:val="00916092"/>
    <w:rsid w:val="009E29A4"/>
    <w:rsid w:val="00A76A83"/>
    <w:rsid w:val="00A83DDA"/>
    <w:rsid w:val="00B04864"/>
    <w:rsid w:val="00B7287F"/>
    <w:rsid w:val="00B8496D"/>
    <w:rsid w:val="00C132A3"/>
    <w:rsid w:val="00E15633"/>
    <w:rsid w:val="00E3757E"/>
    <w:rsid w:val="00E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78720"/>
  <w15:docId w15:val="{B509BC27-BDC9-4711-A448-10D601D2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29A4"/>
    <w:pPr>
      <w:spacing w:after="0" w:line="240" w:lineRule="auto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1"/>
    <w:semiHidden/>
    <w:unhideWhenUsed/>
    <w:qFormat/>
    <w:rsid w:val="009E29A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1"/>
    <w:unhideWhenUsed/>
    <w:rsid w:val="009E29A4"/>
    <w:pPr>
      <w:spacing w:before="32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semiHidden/>
    <w:rsid w:val="009E29A4"/>
    <w:rPr>
      <w:color w:val="D9D9D9" w:themeColor="background1" w:themeShade="D9"/>
      <w:sz w:val="96"/>
      <w:szCs w:val="96"/>
    </w:rPr>
  </w:style>
  <w:style w:type="character" w:customStyle="1" w:styleId="Kop2Char">
    <w:name w:val="Kop 2 Char"/>
    <w:basedOn w:val="Standaardalinea-lettertype"/>
    <w:link w:val="Kop2"/>
    <w:uiPriority w:val="1"/>
    <w:rsid w:val="009E29A4"/>
    <w:rPr>
      <w:b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9E29A4"/>
    <w:rPr>
      <w:color w:val="808080"/>
    </w:rPr>
  </w:style>
  <w:style w:type="table" w:styleId="Tabelraster">
    <w:name w:val="Table Grid"/>
    <w:basedOn w:val="Standaardtabel"/>
    <w:uiPriority w:val="1"/>
    <w:rsid w:val="009E2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9E29A4"/>
    <w:rPr>
      <w:b/>
    </w:rPr>
  </w:style>
  <w:style w:type="paragraph" w:customStyle="1" w:styleId="DateTime">
    <w:name w:val="Date &amp; Time"/>
    <w:basedOn w:val="Standaard"/>
    <w:qFormat/>
    <w:rsid w:val="009E29A4"/>
    <w:pPr>
      <w:spacing w:after="300"/>
      <w:contextualSpacing/>
    </w:pPr>
  </w:style>
  <w:style w:type="paragraph" w:customStyle="1" w:styleId="AgendaInformation">
    <w:name w:val="Agenda Information"/>
    <w:basedOn w:val="Standaard"/>
    <w:qFormat/>
    <w:rsid w:val="009E29A4"/>
    <w:pPr>
      <w:spacing w:after="600" w:line="336" w:lineRule="auto"/>
      <w:contextualSpacing/>
    </w:pPr>
  </w:style>
  <w:style w:type="paragraph" w:customStyle="1" w:styleId="Event">
    <w:name w:val="Event"/>
    <w:basedOn w:val="Standaard"/>
    <w:qFormat/>
    <w:rsid w:val="009E29A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9E29A4"/>
    <w:pPr>
      <w:spacing w:after="120"/>
      <w:contextualSpacing w:val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2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9A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Standaard"/>
    <w:qFormat/>
    <w:rsid w:val="009E29A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Standaard"/>
    <w:qFormat/>
    <w:rsid w:val="009E29A4"/>
    <w:pPr>
      <w:spacing w:before="320"/>
      <w:outlineLvl w:val="1"/>
    </w:pPr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9E29A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29A4"/>
    <w:rPr>
      <w:sz w:val="18"/>
    </w:rPr>
  </w:style>
  <w:style w:type="paragraph" w:styleId="Voettekst">
    <w:name w:val="footer"/>
    <w:basedOn w:val="Standaard"/>
    <w:link w:val="VoettekstChar"/>
    <w:unhideWhenUsed/>
    <w:rsid w:val="009E29A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29A4"/>
    <w:rPr>
      <w:sz w:val="18"/>
    </w:rPr>
  </w:style>
  <w:style w:type="paragraph" w:customStyle="1" w:styleId="PlaceholderAutotext58">
    <w:name w:val="PlaceholderAutotext_58"/>
    <w:rsid w:val="009E29A4"/>
    <w:rPr>
      <w:rFonts w:eastAsiaTheme="minorEastAsia"/>
    </w:rPr>
  </w:style>
  <w:style w:type="character" w:styleId="Hyperlink">
    <w:name w:val="Hyperlink"/>
    <w:basedOn w:val="Standaardalinea-lettertype"/>
    <w:uiPriority w:val="99"/>
    <w:unhideWhenUsed/>
    <w:rsid w:val="00C132A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32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%20Recycling\Downloads\tf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B2D57B4DE4E0B953AD2F14D455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52E16-5DBF-43CB-9084-1A6CF046AB98}"/>
      </w:docPartPr>
      <w:docPartBody>
        <w:p w:rsidR="009F39CE" w:rsidRDefault="00AA202D">
          <w:pPr>
            <w:pStyle w:val="4E6B2D57B4DE4E0B953AD2F14D455613"/>
          </w:pPr>
          <w:r>
            <w:t>[Kies de datum]</w:t>
          </w:r>
        </w:p>
      </w:docPartBody>
    </w:docPart>
    <w:docPart>
      <w:docPartPr>
        <w:name w:val="CDA0046AD1E14109802975971C2E7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BFDCC-F538-4D6A-85C8-AD93BE67193E}"/>
      </w:docPartPr>
      <w:docPartBody>
        <w:p w:rsidR="009F39CE" w:rsidRDefault="00AA202D">
          <w:pPr>
            <w:pStyle w:val="CDA0046AD1E14109802975971C2E7D41"/>
          </w:pPr>
          <w:r>
            <w:t>[Uw 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02D"/>
    <w:rsid w:val="0005764B"/>
    <w:rsid w:val="004C4E7E"/>
    <w:rsid w:val="00650EC4"/>
    <w:rsid w:val="009F39CE"/>
    <w:rsid w:val="00A64B64"/>
    <w:rsid w:val="00A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2030677CD04DA0A889BDF07DB8BD60">
    <w:name w:val="DA2030677CD04DA0A889BDF07DB8BD60"/>
  </w:style>
  <w:style w:type="paragraph" w:customStyle="1" w:styleId="4E6B2D57B4DE4E0B953AD2F14D455613">
    <w:name w:val="4E6B2D57B4DE4E0B953AD2F14D455613"/>
  </w:style>
  <w:style w:type="character" w:styleId="Tekstvantijdelijkeaanduiding">
    <w:name w:val="Placeholder Text"/>
    <w:basedOn w:val="Standaardalinea-lettertype"/>
    <w:uiPriority w:val="99"/>
    <w:semiHidden/>
    <w:rsid w:val="009F39CE"/>
    <w:rPr>
      <w:color w:val="808080"/>
    </w:rPr>
  </w:style>
  <w:style w:type="paragraph" w:customStyle="1" w:styleId="E78DCCFFAE2D41B0875ED04641E434C2">
    <w:name w:val="E78DCCFFAE2D41B0875ED04641E434C2"/>
  </w:style>
  <w:style w:type="paragraph" w:customStyle="1" w:styleId="CDA0046AD1E14109802975971C2E7D41">
    <w:name w:val="CDA0046AD1E14109802975971C2E7D41"/>
  </w:style>
  <w:style w:type="paragraph" w:customStyle="1" w:styleId="8A462E7160934E6DBD7E94FBA36A4F52">
    <w:name w:val="8A462E7160934E6DBD7E94FBA36A4F52"/>
  </w:style>
  <w:style w:type="paragraph" w:customStyle="1" w:styleId="82056D95743041CD8BE31701F69FA1BF">
    <w:name w:val="82056D95743041CD8BE31701F69FA1BF"/>
  </w:style>
  <w:style w:type="paragraph" w:customStyle="1" w:styleId="2101005D3C4642D898D4C4324CF0520D">
    <w:name w:val="2101005D3C4642D898D4C4324CF0520D"/>
  </w:style>
  <w:style w:type="paragraph" w:customStyle="1" w:styleId="8DC9E718AF8D48A7B7988CEFF6E90293">
    <w:name w:val="8DC9E718AF8D48A7B7988CEFF6E90293"/>
  </w:style>
  <w:style w:type="paragraph" w:customStyle="1" w:styleId="3B8B21C3C777446FAD04D63A6F990787">
    <w:name w:val="3B8B21C3C777446FAD04D63A6F990787"/>
  </w:style>
  <w:style w:type="paragraph" w:customStyle="1" w:styleId="Event">
    <w:name w:val="Event"/>
    <w:basedOn w:val="Standaard"/>
    <w:qFormat/>
    <w:pPr>
      <w:spacing w:after="80" w:line="240" w:lineRule="auto"/>
    </w:pPr>
    <w:rPr>
      <w:rFonts w:eastAsiaTheme="minorHAnsi"/>
      <w:sz w:val="18"/>
      <w:lang w:val="en-US" w:eastAsia="en-US"/>
    </w:rPr>
  </w:style>
  <w:style w:type="paragraph" w:customStyle="1" w:styleId="5B00A6BE697B439F89BC7CE06C21267F">
    <w:name w:val="5B00A6BE697B439F89BC7CE06C21267F"/>
  </w:style>
  <w:style w:type="paragraph" w:customStyle="1" w:styleId="550AADB260CB4A74A3E183E83F012E2F">
    <w:name w:val="550AADB260CB4A74A3E183E83F012E2F"/>
  </w:style>
  <w:style w:type="paragraph" w:customStyle="1" w:styleId="8EB9B21877894AD5BD420BF416BE6E72">
    <w:name w:val="8EB9B21877894AD5BD420BF416BE6E72"/>
  </w:style>
  <w:style w:type="paragraph" w:customStyle="1" w:styleId="2C06400DAAD04BCF96E74DE8074591FA">
    <w:name w:val="2C06400DAAD04BCF96E74DE8074591FA"/>
  </w:style>
  <w:style w:type="paragraph" w:customStyle="1" w:styleId="BE3D6B4DC2D743878F8F53B08129DA2C">
    <w:name w:val="BE3D6B4DC2D743878F8F53B08129DA2C"/>
  </w:style>
  <w:style w:type="paragraph" w:customStyle="1" w:styleId="D1D309A796574B478A453B854AE92AF0">
    <w:name w:val="D1D309A796574B478A453B854AE92AF0"/>
  </w:style>
  <w:style w:type="paragraph" w:customStyle="1" w:styleId="5C31E6FFE6ED4F3E8C290FB8EB1B6C5E">
    <w:name w:val="5C31E6FFE6ED4F3E8C290FB8EB1B6C5E"/>
  </w:style>
  <w:style w:type="paragraph" w:customStyle="1" w:styleId="6972808DD3DC4EE697F50F9AB172ACE3">
    <w:name w:val="6972808DD3DC4EE697F50F9AB172ACE3"/>
  </w:style>
  <w:style w:type="paragraph" w:customStyle="1" w:styleId="67CC73AD5FEB4705925C70D54B24985B">
    <w:name w:val="67CC73AD5FEB4705925C70D54B24985B"/>
  </w:style>
  <w:style w:type="paragraph" w:customStyle="1" w:styleId="E966DB135D7C41BE8FE0F8FCA0B11BA3">
    <w:name w:val="E966DB135D7C41BE8FE0F8FCA0B11BA3"/>
  </w:style>
  <w:style w:type="paragraph" w:customStyle="1" w:styleId="891BEC4EC1B04869B0108045C6E6BE58">
    <w:name w:val="891BEC4EC1B04869B0108045C6E6BE58"/>
  </w:style>
  <w:style w:type="paragraph" w:customStyle="1" w:styleId="F18ABFC089F6430298755B3B63392649">
    <w:name w:val="F18ABFC089F6430298755B3B63392649"/>
  </w:style>
  <w:style w:type="paragraph" w:customStyle="1" w:styleId="94FEA7C6FC304F6CAC161587A18BF9F9">
    <w:name w:val="94FEA7C6FC304F6CAC161587A18BF9F9"/>
  </w:style>
  <w:style w:type="paragraph" w:customStyle="1" w:styleId="2731628F95584A9D8CF846FC09A389DB">
    <w:name w:val="2731628F95584A9D8CF846FC09A389DB"/>
  </w:style>
  <w:style w:type="paragraph" w:customStyle="1" w:styleId="3E528660E052498EAB8AD9022DEE79FA">
    <w:name w:val="3E528660E052498EAB8AD9022DEE79FA"/>
  </w:style>
  <w:style w:type="paragraph" w:customStyle="1" w:styleId="84A47E5FDCB84C159D7E0288F9DD26A0">
    <w:name w:val="84A47E5FDCB84C159D7E0288F9DD26A0"/>
    <w:rsid w:val="009F39CE"/>
    <w:pPr>
      <w:spacing w:after="160" w:line="259" w:lineRule="auto"/>
    </w:pPr>
    <w:rPr>
      <w:lang w:val="nl-BE" w:eastAsia="nl-BE"/>
    </w:rPr>
  </w:style>
  <w:style w:type="paragraph" w:customStyle="1" w:styleId="C4AFF5EA352943498CC126EC662F9D2A">
    <w:name w:val="C4AFF5EA352943498CC126EC662F9D2A"/>
    <w:rsid w:val="009F39CE"/>
    <w:pPr>
      <w:spacing w:after="160" w:line="259" w:lineRule="auto"/>
    </w:pPr>
    <w:rPr>
      <w:lang w:val="nl-BE" w:eastAsia="nl-BE"/>
    </w:rPr>
  </w:style>
  <w:style w:type="paragraph" w:customStyle="1" w:styleId="FA015DDB09CF4FAFAB6DBA64D5537CB2">
    <w:name w:val="FA015DDB09CF4FAFAB6DBA64D5537CB2"/>
    <w:rsid w:val="009F39CE"/>
    <w:pPr>
      <w:spacing w:after="160" w:line="259" w:lineRule="auto"/>
    </w:pPr>
    <w:rPr>
      <w:lang w:val="nl-BE" w:eastAsia="nl-BE"/>
    </w:rPr>
  </w:style>
  <w:style w:type="paragraph" w:customStyle="1" w:styleId="A0C524C4687F404F8FFA08B96C34241C">
    <w:name w:val="A0C524C4687F404F8FFA08B96C34241C"/>
    <w:rsid w:val="009F39CE"/>
    <w:pPr>
      <w:spacing w:after="160" w:line="259" w:lineRule="auto"/>
    </w:pPr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Meeting agenda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Meeting agenda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69602</Value>
      <Value>316515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 xsi:nil="true"/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TP010169557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38593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CD46A4-3722-4D5B-8FFB-981BB1D964D6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3.xml><?xml version="1.0" encoding="utf-8"?>
<ds:datastoreItem xmlns:ds="http://schemas.openxmlformats.org/officeDocument/2006/customXml" ds:itemID="{60C6740D-C45C-44D8-91AB-64C0A1DF0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BE4C8-82B6-4C1D-BFE0-9B42FE546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tf10169557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&lt;[Titel van vergadering]&gt;</vt:lpstr>
      <vt:lpstr>    Aanvullende informatie: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Stanley Clough</dc:creator>
  <cp:lastModifiedBy>Ibrahim Emsallak</cp:lastModifiedBy>
  <cp:revision>2</cp:revision>
  <cp:lastPrinted>2017-12-18T18:08:00Z</cp:lastPrinted>
  <dcterms:created xsi:type="dcterms:W3CDTF">2018-12-10T07:05:00Z</dcterms:created>
  <dcterms:modified xsi:type="dcterms:W3CDTF">2018-12-10T07:05:00Z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2251500</vt:r8>
  </property>
</Properties>
</file>